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6d91024d1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0d6e2b7f7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Pfeiffer Corners,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bc5c67e634ca9" /><Relationship Type="http://schemas.openxmlformats.org/officeDocument/2006/relationships/numbering" Target="/word/numbering.xml" Id="R93471c88b9a04153" /><Relationship Type="http://schemas.openxmlformats.org/officeDocument/2006/relationships/settings" Target="/word/settings.xml" Id="Rbb2d8536f9cc4875" /><Relationship Type="http://schemas.openxmlformats.org/officeDocument/2006/relationships/image" Target="/word/media/853237fb-f4f0-470d-8c07-6f64c578a893.png" Id="Rf6b0d6e2b7f74d65" /></Relationships>
</file>