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68b318717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25160d170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Pharisburg,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1fd2d23824d8e" /><Relationship Type="http://schemas.openxmlformats.org/officeDocument/2006/relationships/numbering" Target="/word/numbering.xml" Id="R24712066038541a7" /><Relationship Type="http://schemas.openxmlformats.org/officeDocument/2006/relationships/settings" Target="/word/settings.xml" Id="R16982e41120744df" /><Relationship Type="http://schemas.openxmlformats.org/officeDocument/2006/relationships/image" Target="/word/media/fac9ce43-58de-4861-a2b1-092aead62a23.png" Id="Rdfe25160d1704c19" /></Relationships>
</file>