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ab851079a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f8798855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Pheasantbrook,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598caf3b427d" /><Relationship Type="http://schemas.openxmlformats.org/officeDocument/2006/relationships/numbering" Target="/word/numbering.xml" Id="Rc2a60cf262ef4059" /><Relationship Type="http://schemas.openxmlformats.org/officeDocument/2006/relationships/settings" Target="/word/settings.xml" Id="R2fbee46ed6f94217" /><Relationship Type="http://schemas.openxmlformats.org/officeDocument/2006/relationships/image" Target="/word/media/193cfe93-52b9-4236-a5b6-1a3e535d1b4d.png" Id="R120cf87988554213" /></Relationships>
</file>