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c54ea124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a7381e0df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325347c648c8" /><Relationship Type="http://schemas.openxmlformats.org/officeDocument/2006/relationships/numbering" Target="/word/numbering.xml" Id="R69c4c7319e934b3c" /><Relationship Type="http://schemas.openxmlformats.org/officeDocument/2006/relationships/settings" Target="/word/settings.xml" Id="R5278c42529334c30" /><Relationship Type="http://schemas.openxmlformats.org/officeDocument/2006/relationships/image" Target="/word/media/86418f70-6c27-48b3-86d2-4c46efd7c4ae.png" Id="Rb4aa7381e0df4c97" /></Relationships>
</file>