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df3eef8d8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8c00c87db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 Campbell,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d3f3bbe304d3d" /><Relationship Type="http://schemas.openxmlformats.org/officeDocument/2006/relationships/numbering" Target="/word/numbering.xml" Id="Rfd9a300a8f524e4c" /><Relationship Type="http://schemas.openxmlformats.org/officeDocument/2006/relationships/settings" Target="/word/settings.xml" Id="R5e8afe5429b243ab" /><Relationship Type="http://schemas.openxmlformats.org/officeDocument/2006/relationships/image" Target="/word/media/285d435d-60b1-4d4e-a1cb-cb82a7360ae7.png" Id="R7e58c00c87db43e2" /></Relationships>
</file>