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40f9d4391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acbf1dfa7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Philothea,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d7619f2db4c7e" /><Relationship Type="http://schemas.openxmlformats.org/officeDocument/2006/relationships/numbering" Target="/word/numbering.xml" Id="Rb3871c1226c14240" /><Relationship Type="http://schemas.openxmlformats.org/officeDocument/2006/relationships/settings" Target="/word/settings.xml" Id="Ra34c01402d044601" /><Relationship Type="http://schemas.openxmlformats.org/officeDocument/2006/relationships/image" Target="/word/media/08f5a02b-7777-4ee2-8953-8d0f108227c9.png" Id="R661acbf1dfa7414f" /></Relationships>
</file>