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c29bb0228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425736383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Philson,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c9be7ae7a40c7" /><Relationship Type="http://schemas.openxmlformats.org/officeDocument/2006/relationships/numbering" Target="/word/numbering.xml" Id="R78833509323d4e52" /><Relationship Type="http://schemas.openxmlformats.org/officeDocument/2006/relationships/settings" Target="/word/settings.xml" Id="R8b84c17c727c4f6c" /><Relationship Type="http://schemas.openxmlformats.org/officeDocument/2006/relationships/image" Target="/word/media/a34fd15c-ec7f-492b-9be0-a44c557be4d6.png" Id="Rdaf42573638345c1" /></Relationships>
</file>