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822c9b238b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96d38c76543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Phinizy,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e203ccc1a4c53" /><Relationship Type="http://schemas.openxmlformats.org/officeDocument/2006/relationships/numbering" Target="/word/numbering.xml" Id="Rb50c3c9bac88494f" /><Relationship Type="http://schemas.openxmlformats.org/officeDocument/2006/relationships/settings" Target="/word/settings.xml" Id="Rcefb09765cad420d" /><Relationship Type="http://schemas.openxmlformats.org/officeDocument/2006/relationships/image" Target="/word/media/8653b8ab-4fb5-4c3b-b793-1d90627fd20c.png" Id="R70796d38c765433a" /></Relationships>
</file>