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fe780c74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a27357fe0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Picacho,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0d9e43aa14859" /><Relationship Type="http://schemas.openxmlformats.org/officeDocument/2006/relationships/numbering" Target="/word/numbering.xml" Id="Rb7d99b285588426f" /><Relationship Type="http://schemas.openxmlformats.org/officeDocument/2006/relationships/settings" Target="/word/settings.xml" Id="Re1cc89bec75c4454" /><Relationship Type="http://schemas.openxmlformats.org/officeDocument/2006/relationships/image" Target="/word/media/0489fa8b-196a-4e59-8f84-3f5627390ff4.png" Id="Rca4a27357fe04142" /></Relationships>
</file>