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8aab0decb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43b7de5dc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Pickelville,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3eb67065a489b" /><Relationship Type="http://schemas.openxmlformats.org/officeDocument/2006/relationships/numbering" Target="/word/numbering.xml" Id="R558e95b66cc54dca" /><Relationship Type="http://schemas.openxmlformats.org/officeDocument/2006/relationships/settings" Target="/word/settings.xml" Id="R9d5c9bc63a7c4b46" /><Relationship Type="http://schemas.openxmlformats.org/officeDocument/2006/relationships/image" Target="/word/media/e955a076-b14f-485f-8916-aa65db785775.png" Id="R1d943b7de5dc47d5" /></Relationships>
</file>