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42aed8cac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8e52f66ae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Pickerel,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9dd0ed7d44225" /><Relationship Type="http://schemas.openxmlformats.org/officeDocument/2006/relationships/numbering" Target="/word/numbering.xml" Id="Rc7cdc543fbd94976" /><Relationship Type="http://schemas.openxmlformats.org/officeDocument/2006/relationships/settings" Target="/word/settings.xml" Id="R99f9e6386c214eae" /><Relationship Type="http://schemas.openxmlformats.org/officeDocument/2006/relationships/image" Target="/word/media/f9164fc0-09a8-447a-b6ae-0c6396e59007.png" Id="Rb358e52f66ae4631" /></Relationships>
</file>