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1315c01b8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db9267afb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Pickettville,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87cd5af734284" /><Relationship Type="http://schemas.openxmlformats.org/officeDocument/2006/relationships/numbering" Target="/word/numbering.xml" Id="Rb3480a60003c47f2" /><Relationship Type="http://schemas.openxmlformats.org/officeDocument/2006/relationships/settings" Target="/word/settings.xml" Id="R86572b2c001944ce" /><Relationship Type="http://schemas.openxmlformats.org/officeDocument/2006/relationships/image" Target="/word/media/c414a6fa-34ac-432f-a508-e99e1a16dccd.png" Id="Rbcedb9267afb4413" /></Relationships>
</file>