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edd4a585f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670318c71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Picnic Point-North Lynnwood,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2bb88322a4edc" /><Relationship Type="http://schemas.openxmlformats.org/officeDocument/2006/relationships/numbering" Target="/word/numbering.xml" Id="Read132b65df04330" /><Relationship Type="http://schemas.openxmlformats.org/officeDocument/2006/relationships/settings" Target="/word/settings.xml" Id="Rbd294a301da84f4a" /><Relationship Type="http://schemas.openxmlformats.org/officeDocument/2006/relationships/image" Target="/word/media/9cd0274b-ab6d-4eca-bd72-316c02865878.png" Id="Rd17670318c714d7d" /></Relationships>
</file>