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5da24598c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f4dce0bbf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 Rivera,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7beca01474d82" /><Relationship Type="http://schemas.openxmlformats.org/officeDocument/2006/relationships/numbering" Target="/word/numbering.xml" Id="R0f7b588251c34bac" /><Relationship Type="http://schemas.openxmlformats.org/officeDocument/2006/relationships/settings" Target="/word/settings.xml" Id="R85b6f52054fe4bfb" /><Relationship Type="http://schemas.openxmlformats.org/officeDocument/2006/relationships/image" Target="/word/media/9ca547b2-4a7a-4e76-ab14-ce4366cc07a4.png" Id="Rc97f4dce0bbf4340" /></Relationships>
</file>