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6b84fb51ee45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a03bb8be4549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Piedmont,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91d9afa4854886" /><Relationship Type="http://schemas.openxmlformats.org/officeDocument/2006/relationships/numbering" Target="/word/numbering.xml" Id="Raf6b0e9842f74e33" /><Relationship Type="http://schemas.openxmlformats.org/officeDocument/2006/relationships/settings" Target="/word/settings.xml" Id="R77558bbd245e4bb1" /><Relationship Type="http://schemas.openxmlformats.org/officeDocument/2006/relationships/image" Target="/word/media/4e423e0c-2ba1-4228-911d-5402dfc9b293.png" Id="Re8a03bb8be454974" /></Relationships>
</file>