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354eed8c9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c6a8eb184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549255d914fac" /><Relationship Type="http://schemas.openxmlformats.org/officeDocument/2006/relationships/numbering" Target="/word/numbering.xml" Id="R0dc279ef6d564a6a" /><Relationship Type="http://schemas.openxmlformats.org/officeDocument/2006/relationships/settings" Target="/word/settings.xml" Id="R8d463a4e103a46d7" /><Relationship Type="http://schemas.openxmlformats.org/officeDocument/2006/relationships/image" Target="/word/media/4ddda54c-286c-4e74-952c-b85f69b63ed5.png" Id="R893c6a8eb1844cfd" /></Relationships>
</file>