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cb4e1fff1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567ea091c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a4e130cbb4a0a" /><Relationship Type="http://schemas.openxmlformats.org/officeDocument/2006/relationships/numbering" Target="/word/numbering.xml" Id="Rc01a014d09f745f5" /><Relationship Type="http://schemas.openxmlformats.org/officeDocument/2006/relationships/settings" Target="/word/settings.xml" Id="Rff81dba81086481e" /><Relationship Type="http://schemas.openxmlformats.org/officeDocument/2006/relationships/image" Target="/word/media/9e6facb4-9781-48b4-af4d-09dbf42ccc3e.png" Id="Rbf7567ea091c47e2" /></Relationships>
</file>