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7a1a4125f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f3d040f1d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90cb8acc648ec" /><Relationship Type="http://schemas.openxmlformats.org/officeDocument/2006/relationships/numbering" Target="/word/numbering.xml" Id="R11fdc2f3ba764b94" /><Relationship Type="http://schemas.openxmlformats.org/officeDocument/2006/relationships/settings" Target="/word/settings.xml" Id="Rb33a0c123197459d" /><Relationship Type="http://schemas.openxmlformats.org/officeDocument/2006/relationships/image" Target="/word/media/40f5fb64-d048-451e-b708-45dc17b0666a.png" Id="R2a3f3d040f1d4e4f" /></Relationships>
</file>