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f85abd04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dbd78697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Pigs Ear,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b9d3d28c4248" /><Relationship Type="http://schemas.openxmlformats.org/officeDocument/2006/relationships/numbering" Target="/word/numbering.xml" Id="R51fd8a2f17074f55" /><Relationship Type="http://schemas.openxmlformats.org/officeDocument/2006/relationships/settings" Target="/word/settings.xml" Id="R4d64f07380594958" /><Relationship Type="http://schemas.openxmlformats.org/officeDocument/2006/relationships/image" Target="/word/media/62418f90-89e7-4dc8-843a-417a1f1f97ec.png" Id="R7c2cdbd7869741bd" /></Relationships>
</file>