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46061fade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6bdcd412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6d1c03c264573" /><Relationship Type="http://schemas.openxmlformats.org/officeDocument/2006/relationships/numbering" Target="/word/numbering.xml" Id="R78aa12cfcc804ff2" /><Relationship Type="http://schemas.openxmlformats.org/officeDocument/2006/relationships/settings" Target="/word/settings.xml" Id="R6b151440f76c4e85" /><Relationship Type="http://schemas.openxmlformats.org/officeDocument/2006/relationships/image" Target="/word/media/62bd8841-65d8-4b30-98e5-e412af6b8df6.png" Id="R46a6bdcd41264d41" /></Relationships>
</file>