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614a552dd8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0ce683d4d94e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1c790a315438d" /><Relationship Type="http://schemas.openxmlformats.org/officeDocument/2006/relationships/numbering" Target="/word/numbering.xml" Id="R21fb5ea579ff487b" /><Relationship Type="http://schemas.openxmlformats.org/officeDocument/2006/relationships/settings" Target="/word/settings.xml" Id="R0d0ebe6acd08491b" /><Relationship Type="http://schemas.openxmlformats.org/officeDocument/2006/relationships/image" Target="/word/media/5fa4195b-46e9-4c1a-9fcb-65974ae60c3a.png" Id="R280ce683d4d94e8e" /></Relationships>
</file>