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a8c2dd22d0f4a6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a111595d1254f5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Pike Hill,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6e674a5cd04554" /><Relationship Type="http://schemas.openxmlformats.org/officeDocument/2006/relationships/numbering" Target="/word/numbering.xml" Id="R9b98669ec95245a1" /><Relationship Type="http://schemas.openxmlformats.org/officeDocument/2006/relationships/settings" Target="/word/settings.xml" Id="R52b826e2f1164167" /><Relationship Type="http://schemas.openxmlformats.org/officeDocument/2006/relationships/image" Target="/word/media/872e881a-0184-48ba-962d-b64f0c971c8d.png" Id="Rda111595d1254f5d" /></Relationships>
</file>