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354eca7fb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c8eafb17a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Pilette,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73ce9e4d24b69" /><Relationship Type="http://schemas.openxmlformats.org/officeDocument/2006/relationships/numbering" Target="/word/numbering.xml" Id="Rb155f2c0ab654003" /><Relationship Type="http://schemas.openxmlformats.org/officeDocument/2006/relationships/settings" Target="/word/settings.xml" Id="Rd3721771c2f345ae" /><Relationship Type="http://schemas.openxmlformats.org/officeDocument/2006/relationships/image" Target="/word/media/23e82d88-7ced-48c5-8431-ce9ea97fec98.png" Id="R58cc8eafb17a4061" /></Relationships>
</file>