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0f2bb462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b31ef75ba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3df5810a34a3f" /><Relationship Type="http://schemas.openxmlformats.org/officeDocument/2006/relationships/numbering" Target="/word/numbering.xml" Id="R5b4ecfb4803942fc" /><Relationship Type="http://schemas.openxmlformats.org/officeDocument/2006/relationships/settings" Target="/word/settings.xml" Id="R98a36f7fd67c4b06" /><Relationship Type="http://schemas.openxmlformats.org/officeDocument/2006/relationships/image" Target="/word/media/a600b86c-b315-4779-9e24-641f367f16b1.png" Id="Re12b31ef75ba4c53" /></Relationships>
</file>