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48808cd47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51a4795fe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Pilgrim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121413a19463c" /><Relationship Type="http://schemas.openxmlformats.org/officeDocument/2006/relationships/numbering" Target="/word/numbering.xml" Id="Rd92b61f34c624e61" /><Relationship Type="http://schemas.openxmlformats.org/officeDocument/2006/relationships/settings" Target="/word/settings.xml" Id="R7984a2c01cef49bf" /><Relationship Type="http://schemas.openxmlformats.org/officeDocument/2006/relationships/image" Target="/word/media/31b81240-8e8d-4876-bbed-7e44815be854.png" Id="R5b551a4795fe4518" /></Relationships>
</file>