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dfb3a5598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24bb57e6e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Pilgrim Village,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681362615446c" /><Relationship Type="http://schemas.openxmlformats.org/officeDocument/2006/relationships/numbering" Target="/word/numbering.xml" Id="R149de0b55a854be5" /><Relationship Type="http://schemas.openxmlformats.org/officeDocument/2006/relationships/settings" Target="/word/settings.xml" Id="R18b6231dfef24981" /><Relationship Type="http://schemas.openxmlformats.org/officeDocument/2006/relationships/image" Target="/word/media/3729055f-f315-477d-b6d5-d59834f3051f.png" Id="R9db24bb57e6e4455" /></Relationships>
</file>