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b6ef90d51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d4471d601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90332af334a6e" /><Relationship Type="http://schemas.openxmlformats.org/officeDocument/2006/relationships/numbering" Target="/word/numbering.xml" Id="Rae29af648c594415" /><Relationship Type="http://schemas.openxmlformats.org/officeDocument/2006/relationships/settings" Target="/word/settings.xml" Id="Ra330cdd099e944c1" /><Relationship Type="http://schemas.openxmlformats.org/officeDocument/2006/relationships/image" Target="/word/media/190822de-17a4-4ba8-a914-1eb5df66f2c2.png" Id="Re70d4471d601430a" /></Relationships>
</file>