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cb1659875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24156c95c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c8c6c65f41f1" /><Relationship Type="http://schemas.openxmlformats.org/officeDocument/2006/relationships/numbering" Target="/word/numbering.xml" Id="Rc96ba4ed73864f19" /><Relationship Type="http://schemas.openxmlformats.org/officeDocument/2006/relationships/settings" Target="/word/settings.xml" Id="R019741d9ff0d45b0" /><Relationship Type="http://schemas.openxmlformats.org/officeDocument/2006/relationships/image" Target="/word/media/a1dd11a4-925d-4934-8d5c-2f0bbe2c74af.png" Id="R8dd24156c95c4135" /></Relationships>
</file>