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1b6b1536b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3c2e30e2e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Pinchtown,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ebacd791242ca" /><Relationship Type="http://schemas.openxmlformats.org/officeDocument/2006/relationships/numbering" Target="/word/numbering.xml" Id="Rd13a3434177a4b51" /><Relationship Type="http://schemas.openxmlformats.org/officeDocument/2006/relationships/settings" Target="/word/settings.xml" Id="Rd19e63af999d4ea1" /><Relationship Type="http://schemas.openxmlformats.org/officeDocument/2006/relationships/image" Target="/word/media/46da567a-4d91-434a-b18e-ed29ce9b4a80.png" Id="R5cc3c2e30e2e49bd" /></Relationships>
</file>