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e0f3fd341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13561cdc1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Pinckney Colony,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2dfe0d0064dba" /><Relationship Type="http://schemas.openxmlformats.org/officeDocument/2006/relationships/numbering" Target="/word/numbering.xml" Id="Rcdbbe675e41a4fe8" /><Relationship Type="http://schemas.openxmlformats.org/officeDocument/2006/relationships/settings" Target="/word/settings.xml" Id="Rd35dcc8555a24b6f" /><Relationship Type="http://schemas.openxmlformats.org/officeDocument/2006/relationships/image" Target="/word/media/4b89ea42-1dff-47cd-a333-e36571105853.png" Id="Rffe13561cdc14e58" /></Relationships>
</file>