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0eba0049f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1e6b76c89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Bluffs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9352dbbd84277" /><Relationship Type="http://schemas.openxmlformats.org/officeDocument/2006/relationships/numbering" Target="/word/numbering.xml" Id="R1d4f00d572d34442" /><Relationship Type="http://schemas.openxmlformats.org/officeDocument/2006/relationships/settings" Target="/word/settings.xml" Id="Rfa0e6622a8e647b8" /><Relationship Type="http://schemas.openxmlformats.org/officeDocument/2006/relationships/image" Target="/word/media/e35636d2-4dac-48e8-84ff-5522f738310c.png" Id="R8d11e6b76c894ba3" /></Relationships>
</file>