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fa45a28d1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7e314b4fd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Brook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989ba83ff48aa" /><Relationship Type="http://schemas.openxmlformats.org/officeDocument/2006/relationships/numbering" Target="/word/numbering.xml" Id="R993bb3f3e65c4994" /><Relationship Type="http://schemas.openxmlformats.org/officeDocument/2006/relationships/settings" Target="/word/settings.xml" Id="Rb0afd15af0e24398" /><Relationship Type="http://schemas.openxmlformats.org/officeDocument/2006/relationships/image" Target="/word/media/e6e5689c-54cc-429a-99ae-8692344e619b.png" Id="R5617e314b4fd4fb3" /></Relationships>
</file>