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7b6d70a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be36d23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Cliff,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0581c4d734b2e" /><Relationship Type="http://schemas.openxmlformats.org/officeDocument/2006/relationships/numbering" Target="/word/numbering.xml" Id="R40f62f4397944dbb" /><Relationship Type="http://schemas.openxmlformats.org/officeDocument/2006/relationships/settings" Target="/word/settings.xml" Id="R8afb47679aeb4b76" /><Relationship Type="http://schemas.openxmlformats.org/officeDocument/2006/relationships/image" Target="/word/media/bde40fd5-4f42-4ebb-8716-9474b017d2b5.png" Id="R9be5be36d2314c26" /></Relationships>
</file>