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33b64ed64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70e381577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Cone Court,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9334219424e35" /><Relationship Type="http://schemas.openxmlformats.org/officeDocument/2006/relationships/numbering" Target="/word/numbering.xml" Id="R1d13e0325a8042d6" /><Relationship Type="http://schemas.openxmlformats.org/officeDocument/2006/relationships/settings" Target="/word/settings.xml" Id="R89821edcc9a14e72" /><Relationship Type="http://schemas.openxmlformats.org/officeDocument/2006/relationships/image" Target="/word/media/e30e5fb3-9bb4-4ad9-ae4d-4366926f240c.png" Id="R17270e381577487b" /></Relationships>
</file>