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1f00d2392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4cca5d10c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Grove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b41203edf48f8" /><Relationship Type="http://schemas.openxmlformats.org/officeDocument/2006/relationships/numbering" Target="/word/numbering.xml" Id="R7c6e4c24f18a437c" /><Relationship Type="http://schemas.openxmlformats.org/officeDocument/2006/relationships/settings" Target="/word/settings.xml" Id="R71d9dcf4f04c4875" /><Relationship Type="http://schemas.openxmlformats.org/officeDocument/2006/relationships/image" Target="/word/media/7c9370ab-d801-46ae-96db-3a6db53d0bd3.png" Id="Rc3e4cca5d10c457e" /></Relationships>
</file>