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7130f5a14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e8aedc976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Grove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f1959fb7e4fa4" /><Relationship Type="http://schemas.openxmlformats.org/officeDocument/2006/relationships/numbering" Target="/word/numbering.xml" Id="Raab24899f0a34c87" /><Relationship Type="http://schemas.openxmlformats.org/officeDocument/2006/relationships/settings" Target="/word/settings.xml" Id="Rfd88b9942f0d4cbe" /><Relationship Type="http://schemas.openxmlformats.org/officeDocument/2006/relationships/image" Target="/word/media/9fa00d12-3b58-466c-b0f7-13224b4ea9d2.png" Id="Rb5de8aedc9764491" /></Relationships>
</file>