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34f511ac5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876d255f7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Hill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9d38978fe49e6" /><Relationship Type="http://schemas.openxmlformats.org/officeDocument/2006/relationships/numbering" Target="/word/numbering.xml" Id="R30abc03a9d544405" /><Relationship Type="http://schemas.openxmlformats.org/officeDocument/2006/relationships/settings" Target="/word/settings.xml" Id="Rc866f3b406f14741" /><Relationship Type="http://schemas.openxmlformats.org/officeDocument/2006/relationships/image" Target="/word/media/f1ca1496-baeb-421f-8bb0-ad4c5747aafc.png" Id="R6f8876d255f74877" /></Relationships>
</file>