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43e30f193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077bbd2dc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d95ce4d1f4166" /><Relationship Type="http://schemas.openxmlformats.org/officeDocument/2006/relationships/numbering" Target="/word/numbering.xml" Id="Re0f8871ddf3648e6" /><Relationship Type="http://schemas.openxmlformats.org/officeDocument/2006/relationships/settings" Target="/word/settings.xml" Id="R836952be7fad43ce" /><Relationship Type="http://schemas.openxmlformats.org/officeDocument/2006/relationships/image" Target="/word/media/68df1d88-58f6-4885-840e-673598dd1c10.png" Id="R3e5077bbd2dc4edd" /></Relationships>
</file>