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61db2f0c7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889eb46f5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edf72e7f943e0" /><Relationship Type="http://schemas.openxmlformats.org/officeDocument/2006/relationships/numbering" Target="/word/numbering.xml" Id="Rad7a4ba15df2472a" /><Relationship Type="http://schemas.openxmlformats.org/officeDocument/2006/relationships/settings" Target="/word/settings.xml" Id="R28e0bc0d7226454c" /><Relationship Type="http://schemas.openxmlformats.org/officeDocument/2006/relationships/image" Target="/word/media/98ce6164-67cc-43a2-9999-a1b9c087d79e.png" Id="Rf21889eb46f54f32" /></Relationships>
</file>