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1ba38682b4f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039fce4bb347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Knoll Vista,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53f9665a0c4bbb" /><Relationship Type="http://schemas.openxmlformats.org/officeDocument/2006/relationships/numbering" Target="/word/numbering.xml" Id="Rae0ac694b1014de8" /><Relationship Type="http://schemas.openxmlformats.org/officeDocument/2006/relationships/settings" Target="/word/settings.xml" Id="R0140356dc8cf4a1e" /><Relationship Type="http://schemas.openxmlformats.org/officeDocument/2006/relationships/image" Target="/word/media/e20393ae-639d-42a5-be3a-172575866751.png" Id="Rf9039fce4bb3478c" /></Relationships>
</file>