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dfb2fde38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227886d4a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Oak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b9944441d4693" /><Relationship Type="http://schemas.openxmlformats.org/officeDocument/2006/relationships/numbering" Target="/word/numbering.xml" Id="R4547afa0019f4612" /><Relationship Type="http://schemas.openxmlformats.org/officeDocument/2006/relationships/settings" Target="/word/settings.xml" Id="R9b0c003aadc4485d" /><Relationship Type="http://schemas.openxmlformats.org/officeDocument/2006/relationships/image" Target="/word/media/8f6d0db2-e5b0-4b31-b378-0d511dc274db.png" Id="R709227886d4a4c8f" /></Relationships>
</file>