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8423c4eed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b8cc2ee35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7d4a1dfc24086" /><Relationship Type="http://schemas.openxmlformats.org/officeDocument/2006/relationships/numbering" Target="/word/numbering.xml" Id="R7dbf426b2c7b492b" /><Relationship Type="http://schemas.openxmlformats.org/officeDocument/2006/relationships/settings" Target="/word/settings.xml" Id="Re2e467758ff94a5a" /><Relationship Type="http://schemas.openxmlformats.org/officeDocument/2006/relationships/image" Target="/word/media/8518e5eb-60d4-4d92-a487-8ccd7e63730a.png" Id="R9ccb8cc2ee3549c6" /></Relationships>
</file>