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6996e2822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9056212f0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View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e0f019431465a" /><Relationship Type="http://schemas.openxmlformats.org/officeDocument/2006/relationships/numbering" Target="/word/numbering.xml" Id="R01820a7227ff4105" /><Relationship Type="http://schemas.openxmlformats.org/officeDocument/2006/relationships/settings" Target="/word/settings.xml" Id="R052477e5188c440f" /><Relationship Type="http://schemas.openxmlformats.org/officeDocument/2006/relationships/image" Target="/word/media/9bbbd9e6-1f8f-4d69-b4fe-c012c647058b.png" Id="R7f89056212f04b17" /></Relationships>
</file>