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4fc57059c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b0f707d82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Pineboro,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78d2820ae4d18" /><Relationship Type="http://schemas.openxmlformats.org/officeDocument/2006/relationships/numbering" Target="/word/numbering.xml" Id="Rd73010dabbaf43c2" /><Relationship Type="http://schemas.openxmlformats.org/officeDocument/2006/relationships/settings" Target="/word/settings.xml" Id="R617abc0a67bb4456" /><Relationship Type="http://schemas.openxmlformats.org/officeDocument/2006/relationships/image" Target="/word/media/ab9c70d8-41a4-4100-a6ff-943d3cd293df.png" Id="R0a0b0f707d8247a8" /></Relationships>
</file>