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d94eef927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46560dc4e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cdea79b4846cd" /><Relationship Type="http://schemas.openxmlformats.org/officeDocument/2006/relationships/numbering" Target="/word/numbering.xml" Id="Rcc6d2e46ff2f446b" /><Relationship Type="http://schemas.openxmlformats.org/officeDocument/2006/relationships/settings" Target="/word/settings.xml" Id="R899417a98661455e" /><Relationship Type="http://schemas.openxmlformats.org/officeDocument/2006/relationships/image" Target="/word/media/c58a8b15-4418-490b-96a1-af0ece55ed5c.png" Id="R37b46560dc4e4c2c" /></Relationships>
</file>