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f6b297b2f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385898b46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Pinehurst Harbour,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77b8946884258" /><Relationship Type="http://schemas.openxmlformats.org/officeDocument/2006/relationships/numbering" Target="/word/numbering.xml" Id="R4cd45a3df4b54cfe" /><Relationship Type="http://schemas.openxmlformats.org/officeDocument/2006/relationships/settings" Target="/word/settings.xml" Id="Rcc295495f82344ee" /><Relationship Type="http://schemas.openxmlformats.org/officeDocument/2006/relationships/image" Target="/word/media/89843407-ecec-402a-8c5a-a2429ff7367b.png" Id="R4f1385898b4644c9" /></Relationships>
</file>