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bc2d8d57b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445b819c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4e2f827424752" /><Relationship Type="http://schemas.openxmlformats.org/officeDocument/2006/relationships/numbering" Target="/word/numbering.xml" Id="R47b0e3cad62349ab" /><Relationship Type="http://schemas.openxmlformats.org/officeDocument/2006/relationships/settings" Target="/word/settings.xml" Id="R05dbcf6356ce49f9" /><Relationship Type="http://schemas.openxmlformats.org/officeDocument/2006/relationships/image" Target="/word/media/2c947543-27bc-4873-bf8e-49f53baf35d9.png" Id="R32d445b819c14501" /></Relationships>
</file>