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a8a7d58c3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4ca43fab0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Pineland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492cd5208b44b0" /><Relationship Type="http://schemas.openxmlformats.org/officeDocument/2006/relationships/numbering" Target="/word/numbering.xml" Id="Rae814cca5d734dbe" /><Relationship Type="http://schemas.openxmlformats.org/officeDocument/2006/relationships/settings" Target="/word/settings.xml" Id="R05323e2b449d4659" /><Relationship Type="http://schemas.openxmlformats.org/officeDocument/2006/relationships/image" Target="/word/media/e157f119-d53f-4015-bfd3-b65a7b6ff4f7.png" Id="R1b44ca43fab04343" /></Relationships>
</file>