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78d12561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88f06cdd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0e5bc80814b61" /><Relationship Type="http://schemas.openxmlformats.org/officeDocument/2006/relationships/numbering" Target="/word/numbering.xml" Id="Re297eb5da2124a19" /><Relationship Type="http://schemas.openxmlformats.org/officeDocument/2006/relationships/settings" Target="/word/settings.xml" Id="R5f48955a7ca54f6c" /><Relationship Type="http://schemas.openxmlformats.org/officeDocument/2006/relationships/image" Target="/word/media/95e95e4d-2ce4-40d2-9a5c-08935acba450.png" Id="R36188f06cdde4246" /></Relationships>
</file>