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ea182d962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888288bb5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Pinet Knoll,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6d9ecfa2f4102" /><Relationship Type="http://schemas.openxmlformats.org/officeDocument/2006/relationships/numbering" Target="/word/numbering.xml" Id="R10215acad8324d5d" /><Relationship Type="http://schemas.openxmlformats.org/officeDocument/2006/relationships/settings" Target="/word/settings.xml" Id="Ra006835e3e864160" /><Relationship Type="http://schemas.openxmlformats.org/officeDocument/2006/relationships/image" Target="/word/media/23360de1-b1d7-475c-b2ba-e8838c425444.png" Id="R7b1888288bb543c6" /></Relationships>
</file>